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F0" w:rsidRDefault="00027EF0" w:rsidP="00027EF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9E82AA" wp14:editId="73076DC0">
            <wp:extent cx="402590" cy="424815"/>
            <wp:effectExtent l="0" t="0" r="0" b="0"/>
            <wp:docPr id="1" name="Рисунок 1" descr="Описание: Описание: Описание: C:\Users\admin\Desktop\Знаки\Герб 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Users\admin\Desktop\Знаки\Герб РФ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F0" w:rsidRDefault="00027EF0" w:rsidP="00027EF0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0000FF"/>
          <w:u w:val="none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Межрегиональная общественная организация «Центр антикоррупционных экспертиз и содействия по вопросам противодействия коррупции» </w:t>
      </w:r>
      <w:r>
        <w:rPr>
          <w:rFonts w:ascii="Times New Roman" w:hAnsi="Times New Roman" w:cs="Times New Roman"/>
        </w:rPr>
        <w:t xml:space="preserve">ОГРН: 1177700014557; ИНН: 9729141817; КПП: 772901001  </w:t>
      </w:r>
      <w:hyperlink r:id="rId6" w:history="1">
        <w:r w:rsidRPr="00EB7F58">
          <w:rPr>
            <w:rStyle w:val="a3"/>
            <w:rFonts w:ascii="Times New Roman" w:hAnsi="Times New Roman" w:cs="Times New Roman"/>
            <w:color w:val="0000FF"/>
            <w:u w:val="none"/>
            <w:lang w:val="en-US"/>
          </w:rPr>
          <w:t>www</w:t>
        </w:r>
        <w:r w:rsidRPr="00EB7F58">
          <w:rPr>
            <w:rStyle w:val="a3"/>
            <w:rFonts w:ascii="Times New Roman" w:hAnsi="Times New Roman" w:cs="Times New Roman"/>
            <w:color w:val="0000FF"/>
            <w:u w:val="none"/>
          </w:rPr>
          <w:t>.</w:t>
        </w:r>
        <w:r w:rsidRPr="00EB7F58">
          <w:rPr>
            <w:rStyle w:val="a3"/>
            <w:rFonts w:ascii="Times New Roman" w:hAnsi="Times New Roman" w:cs="Times New Roman"/>
            <w:color w:val="0000FF"/>
            <w:u w:val="none"/>
            <w:lang w:val="en-US"/>
          </w:rPr>
          <w:t>anti</w:t>
        </w:r>
        <w:r w:rsidRPr="00EB7F58">
          <w:rPr>
            <w:rStyle w:val="a3"/>
            <w:rFonts w:ascii="Times New Roman" w:hAnsi="Times New Roman" w:cs="Times New Roman"/>
            <w:color w:val="0000FF"/>
            <w:u w:val="none"/>
          </w:rPr>
          <w:t>-</w:t>
        </w:r>
        <w:r w:rsidRPr="00EB7F58">
          <w:rPr>
            <w:rStyle w:val="a3"/>
            <w:rFonts w:ascii="Times New Roman" w:hAnsi="Times New Roman" w:cs="Times New Roman"/>
            <w:color w:val="0000FF"/>
            <w:u w:val="none"/>
            <w:lang w:val="en-US"/>
          </w:rPr>
          <w:t>corruption</w:t>
        </w:r>
        <w:r w:rsidRPr="00EB7F58">
          <w:rPr>
            <w:rStyle w:val="a3"/>
            <w:rFonts w:ascii="Times New Roman" w:hAnsi="Times New Roman" w:cs="Times New Roman"/>
            <w:color w:val="0000FF"/>
            <w:u w:val="none"/>
          </w:rPr>
          <w:t>.</w:t>
        </w:r>
        <w:r w:rsidRPr="00EB7F58">
          <w:rPr>
            <w:rStyle w:val="a3"/>
            <w:rFonts w:ascii="Times New Roman" w:hAnsi="Times New Roman" w:cs="Times New Roman"/>
            <w:color w:val="0000FF"/>
            <w:u w:val="none"/>
            <w:lang w:val="en-US"/>
          </w:rPr>
          <w:t>expert</w:t>
        </w:r>
      </w:hyperlink>
    </w:p>
    <w:p w:rsidR="00C5141F" w:rsidRPr="00C5141F" w:rsidRDefault="00C5141F" w:rsidP="00027EF0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0000FF"/>
          <w:u w:val="none"/>
        </w:rPr>
      </w:pPr>
    </w:p>
    <w:p w:rsidR="003F4731" w:rsidRPr="00C5141F" w:rsidRDefault="003F4731" w:rsidP="00782A2C">
      <w:pPr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C5141F">
        <w:rPr>
          <w:rFonts w:ascii="Times New Roman" w:eastAsia="Arial" w:hAnsi="Times New Roman" w:cs="Times New Roman"/>
          <w:sz w:val="28"/>
          <w:szCs w:val="28"/>
        </w:rPr>
        <w:t>Генеральному Прокурору</w:t>
      </w:r>
      <w:r w:rsidR="00782A2C" w:rsidRPr="00C5141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5141F">
        <w:rPr>
          <w:rFonts w:ascii="Times New Roman" w:eastAsia="Arial" w:hAnsi="Times New Roman" w:cs="Times New Roman"/>
          <w:sz w:val="28"/>
          <w:szCs w:val="28"/>
        </w:rPr>
        <w:t>Российской Федерации</w:t>
      </w:r>
    </w:p>
    <w:p w:rsidR="003F4731" w:rsidRPr="00C5141F" w:rsidRDefault="003F4731" w:rsidP="003F4731">
      <w:pPr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C5141F">
        <w:rPr>
          <w:rFonts w:ascii="Times New Roman" w:eastAsia="Arial" w:hAnsi="Times New Roman" w:cs="Times New Roman"/>
          <w:sz w:val="28"/>
          <w:szCs w:val="28"/>
        </w:rPr>
        <w:t>действительному государственному</w:t>
      </w:r>
    </w:p>
    <w:p w:rsidR="003F4731" w:rsidRPr="00C5141F" w:rsidRDefault="003F4731" w:rsidP="003F4731">
      <w:pPr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C5141F">
        <w:rPr>
          <w:rFonts w:ascii="Times New Roman" w:eastAsia="Arial" w:hAnsi="Times New Roman" w:cs="Times New Roman"/>
          <w:sz w:val="28"/>
          <w:szCs w:val="28"/>
        </w:rPr>
        <w:t>советнику юстиции</w:t>
      </w:r>
    </w:p>
    <w:p w:rsidR="003F4731" w:rsidRPr="00C5141F" w:rsidRDefault="003F4731" w:rsidP="003F4731">
      <w:pPr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C5141F">
        <w:rPr>
          <w:rFonts w:ascii="Times New Roman" w:eastAsia="Arial" w:hAnsi="Times New Roman" w:cs="Times New Roman"/>
          <w:sz w:val="28"/>
          <w:szCs w:val="28"/>
        </w:rPr>
        <w:t>Ю.Я. Чайке</w:t>
      </w:r>
    </w:p>
    <w:p w:rsidR="003F4731" w:rsidRPr="00C5141F" w:rsidRDefault="003F4731" w:rsidP="003F4731">
      <w:pPr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C5141F">
        <w:rPr>
          <w:rFonts w:ascii="Times New Roman" w:eastAsia="Arial" w:hAnsi="Times New Roman" w:cs="Times New Roman"/>
          <w:sz w:val="28"/>
          <w:szCs w:val="28"/>
        </w:rPr>
        <w:t xml:space="preserve">Прокурору </w:t>
      </w:r>
      <w:proofErr w:type="spellStart"/>
      <w:r w:rsidRPr="00C5141F">
        <w:rPr>
          <w:rFonts w:ascii="Times New Roman" w:eastAsia="Arial" w:hAnsi="Times New Roman" w:cs="Times New Roman"/>
          <w:sz w:val="28"/>
          <w:szCs w:val="28"/>
        </w:rPr>
        <w:t>г</w:t>
      </w:r>
      <w:proofErr w:type="gramStart"/>
      <w:r w:rsidRPr="00C5141F">
        <w:rPr>
          <w:rFonts w:ascii="Times New Roman" w:eastAsia="Arial" w:hAnsi="Times New Roman" w:cs="Times New Roman"/>
          <w:sz w:val="28"/>
          <w:szCs w:val="28"/>
        </w:rPr>
        <w:t>.М</w:t>
      </w:r>
      <w:proofErr w:type="gramEnd"/>
      <w:r w:rsidRPr="00C5141F">
        <w:rPr>
          <w:rFonts w:ascii="Times New Roman" w:eastAsia="Arial" w:hAnsi="Times New Roman" w:cs="Times New Roman"/>
          <w:sz w:val="28"/>
          <w:szCs w:val="28"/>
        </w:rPr>
        <w:t>осквы</w:t>
      </w:r>
      <w:proofErr w:type="spellEnd"/>
    </w:p>
    <w:p w:rsidR="003F4731" w:rsidRPr="00C5141F" w:rsidRDefault="003F4731" w:rsidP="003F4731">
      <w:pPr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C5141F">
        <w:rPr>
          <w:rFonts w:ascii="Times New Roman" w:eastAsia="Arial" w:hAnsi="Times New Roman" w:cs="Times New Roman"/>
          <w:sz w:val="28"/>
          <w:szCs w:val="28"/>
        </w:rPr>
        <w:t>государственному советнику юстиции 2 класса</w:t>
      </w:r>
    </w:p>
    <w:p w:rsidR="00C40BBF" w:rsidRPr="00C5141F" w:rsidRDefault="003F4731" w:rsidP="00C40BBF">
      <w:pPr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C5141F">
        <w:rPr>
          <w:rFonts w:ascii="Times New Roman" w:eastAsia="Arial" w:hAnsi="Times New Roman" w:cs="Times New Roman"/>
          <w:sz w:val="28"/>
          <w:szCs w:val="28"/>
        </w:rPr>
        <w:t>В.В. Чурикову</w:t>
      </w:r>
    </w:p>
    <w:p w:rsidR="00C5141F" w:rsidRPr="00C5141F" w:rsidRDefault="00C5141F" w:rsidP="00C40BBF">
      <w:pP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5141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05.09.2018г. Исх. №6  </w:t>
      </w:r>
    </w:p>
    <w:p w:rsidR="00D429B8" w:rsidRPr="00C5141F" w:rsidRDefault="00441132" w:rsidP="00C40BBF">
      <w:pP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Дополнение</w:t>
      </w:r>
      <w:r w:rsidR="00C5141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 w:rsidR="00C5141F" w:rsidRPr="00C5141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к обращению от 04.09.2018г. за исх. №5.</w:t>
      </w:r>
      <w:r w:rsidR="00C5141F" w:rsidRPr="00C5141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C5141F" w:rsidRPr="00C51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Номер обращения ID 1811454</w:t>
      </w:r>
      <w:r w:rsidR="00C51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5141F" w:rsidRPr="00C5141F" w:rsidRDefault="00027EF0" w:rsidP="00C514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4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Межрегиональная общественная организация «Центр антикоррупционных экспертиз и содействия по вопросам противодействия коррупции»</w:t>
      </w:r>
      <w:r w:rsidR="00BA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Вам </w:t>
      </w:r>
      <w:r w:rsidR="00BA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</w:t>
      </w:r>
      <w:r w:rsidRPr="00C5141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C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C5141F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 в</w:t>
      </w:r>
      <w:r w:rsidR="00C5141F" w:rsidRPr="00C5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часов</w:t>
      </w:r>
      <w:r w:rsidR="0018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мин.  в</w:t>
      </w:r>
      <w:r w:rsidR="00C5141F" w:rsidRPr="00C5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библиотеке № 42 </w:t>
      </w:r>
      <w:proofErr w:type="spellStart"/>
      <w:r w:rsidRPr="00C5141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5141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C514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осквы</w:t>
      </w:r>
      <w:proofErr w:type="spellEnd"/>
      <w:r w:rsidRPr="00C5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C514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C5141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Усиевича, дом 16 наша организация  в</w:t>
      </w:r>
      <w:r w:rsidRPr="00C51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 правового просвещения школьников старших классов и молодежи</w:t>
      </w:r>
      <w:r w:rsidR="00190B42" w:rsidRPr="00C51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 общественный </w:t>
      </w:r>
      <w:r w:rsidR="008A5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антикоррупционный </w:t>
      </w:r>
      <w:r w:rsidR="00190B42" w:rsidRPr="00C51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семинар. </w:t>
      </w:r>
      <w:r w:rsidR="00FA1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6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5141F" w:rsidRDefault="00C5141F" w:rsidP="00C514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тем, что Генеральной прокуратурой Российской Федерации в плане правового просвещения, предусмотрены бюджетные расходы на рекламу и другую печатную продукцию,</w:t>
      </w:r>
      <w:r w:rsidR="004A2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которая уже имеется,</w:t>
      </w:r>
      <w:r w:rsidRPr="00C51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предлагаем использовать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в ходе проведения и освещения </w:t>
      </w:r>
      <w:r w:rsidR="00003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реального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семинара. </w:t>
      </w:r>
      <w:bookmarkStart w:id="0" w:name="_GoBack"/>
      <w:bookmarkEnd w:id="0"/>
    </w:p>
    <w:p w:rsidR="00575E90" w:rsidRDefault="00575E90" w:rsidP="00027E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14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Просим Вас </w:t>
      </w:r>
      <w:r w:rsidR="00C514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обеспечить </w:t>
      </w:r>
      <w:r w:rsidRPr="00C514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возможность участия представителей</w:t>
      </w:r>
      <w:r w:rsidR="00C514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Прокуратуры России </w:t>
      </w:r>
      <w:r w:rsidRPr="00C514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дать мне письменный ответ на электронную почту: </w:t>
      </w:r>
      <w:hyperlink r:id="rId7" w:history="1">
        <w:r w:rsidR="003810E2" w:rsidRPr="00C5141F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dondupay</w:t>
        </w:r>
        <w:r w:rsidR="003810E2" w:rsidRPr="00C5141F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@</w:t>
        </w:r>
        <w:r w:rsidR="003810E2" w:rsidRPr="00C5141F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mail</w:t>
        </w:r>
        <w:r w:rsidR="003810E2" w:rsidRPr="00C5141F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810E2" w:rsidRPr="00C5141F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810E2" w:rsidRPr="00C514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65318B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3810E2" w:rsidRPr="00C514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моб. тел: 89152228928</w:t>
      </w:r>
      <w:r w:rsidR="0065318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до 01.10.2018г.</w:t>
      </w:r>
    </w:p>
    <w:p w:rsidR="00C5141F" w:rsidRPr="00C5141F" w:rsidRDefault="009E3472" w:rsidP="00027E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Наши о</w:t>
      </w:r>
      <w:r w:rsidR="001A5D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бращения</w:t>
      </w:r>
      <w:r w:rsidR="00B360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</w:t>
      </w:r>
      <w:r w:rsidR="00C514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нформация размещена на сайте: </w:t>
      </w:r>
      <w:hyperlink r:id="rId8" w:history="1">
        <w:r w:rsidR="00C5141F" w:rsidRPr="00C514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C5141F" w:rsidRPr="00C514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5141F" w:rsidRPr="00C514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anti</w:t>
        </w:r>
        <w:r w:rsidR="00C5141F" w:rsidRPr="00C514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C5141F" w:rsidRPr="00C514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corruption</w:t>
        </w:r>
        <w:r w:rsidR="00C5141F" w:rsidRPr="00C514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5141F" w:rsidRPr="00C514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expert</w:t>
        </w:r>
      </w:hyperlink>
      <w:r w:rsidR="00C514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публичном доступе в сети Интернет. </w:t>
      </w:r>
    </w:p>
    <w:p w:rsidR="00C5141F" w:rsidRPr="00C5141F" w:rsidRDefault="00C5141F" w:rsidP="00027E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5975" w:rsidRPr="00C5141F" w:rsidRDefault="00027EF0" w:rsidP="003810E2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14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Правления:</w:t>
      </w:r>
      <w:r w:rsidRPr="00C5141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</w:t>
      </w:r>
      <w:r w:rsidR="00F45D8A" w:rsidRPr="00C514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C514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Алексей </w:t>
      </w:r>
      <w:proofErr w:type="spellStart"/>
      <w:r w:rsidRPr="00C514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Баирович</w:t>
      </w:r>
      <w:proofErr w:type="spellEnd"/>
      <w:r w:rsidRPr="00C514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14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Дондупай</w:t>
      </w:r>
      <w:proofErr w:type="spellEnd"/>
    </w:p>
    <w:p w:rsidR="00E54478" w:rsidRPr="00C5141F" w:rsidRDefault="00E54478" w:rsidP="003810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4478" w:rsidRPr="00C5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C2"/>
    <w:rsid w:val="00003BA6"/>
    <w:rsid w:val="00027EF0"/>
    <w:rsid w:val="000702E3"/>
    <w:rsid w:val="00111B7F"/>
    <w:rsid w:val="00115975"/>
    <w:rsid w:val="00181957"/>
    <w:rsid w:val="00190B42"/>
    <w:rsid w:val="001A5DA5"/>
    <w:rsid w:val="002E2805"/>
    <w:rsid w:val="003303D8"/>
    <w:rsid w:val="003810E2"/>
    <w:rsid w:val="003C38C2"/>
    <w:rsid w:val="003F4731"/>
    <w:rsid w:val="00441132"/>
    <w:rsid w:val="004A24FC"/>
    <w:rsid w:val="004A35B4"/>
    <w:rsid w:val="00513686"/>
    <w:rsid w:val="00575E90"/>
    <w:rsid w:val="0065318B"/>
    <w:rsid w:val="00673327"/>
    <w:rsid w:val="006D0FC2"/>
    <w:rsid w:val="00782A2C"/>
    <w:rsid w:val="008A5C2B"/>
    <w:rsid w:val="008C6878"/>
    <w:rsid w:val="009E3472"/>
    <w:rsid w:val="00B3605C"/>
    <w:rsid w:val="00B67F01"/>
    <w:rsid w:val="00BA1A2A"/>
    <w:rsid w:val="00C05BD1"/>
    <w:rsid w:val="00C40BBF"/>
    <w:rsid w:val="00C5141F"/>
    <w:rsid w:val="00D429B8"/>
    <w:rsid w:val="00E54478"/>
    <w:rsid w:val="00EB7F58"/>
    <w:rsid w:val="00ED4CDE"/>
    <w:rsid w:val="00EF15EE"/>
    <w:rsid w:val="00F115CD"/>
    <w:rsid w:val="00F45D8A"/>
    <w:rsid w:val="00FA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E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E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-corruption.exper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dupay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-corruption.exper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2018-09-04T19:53:00Z</dcterms:created>
  <dcterms:modified xsi:type="dcterms:W3CDTF">2018-09-05T09:43:00Z</dcterms:modified>
</cp:coreProperties>
</file>