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F0" w:rsidRDefault="00027EF0" w:rsidP="00027EF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39E82AA" wp14:editId="73076DC0">
            <wp:extent cx="402590" cy="424815"/>
            <wp:effectExtent l="0" t="0" r="0" b="0"/>
            <wp:docPr id="1" name="Рисунок 1" descr="Описание: Описание: Описание: C:\Users\admin\Desktop\Знаки\Герб Р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Users\admin\Desktop\Знаки\Герб РФ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F0" w:rsidRPr="00027EF0" w:rsidRDefault="00027EF0" w:rsidP="00027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Межрегиональная общественная организация «Центр антикоррупционных экспертиз и содействия по вопросам противодействия коррупции» </w:t>
      </w:r>
      <w:r>
        <w:rPr>
          <w:rFonts w:ascii="Times New Roman" w:hAnsi="Times New Roman" w:cs="Times New Roman"/>
        </w:rPr>
        <w:t xml:space="preserve">ОГРН: 1177700014557; ИНН: 9729141817; КПП: 772901001  </w:t>
      </w:r>
      <w:hyperlink r:id="rId6" w:history="1">
        <w:r>
          <w:rPr>
            <w:rStyle w:val="a3"/>
            <w:rFonts w:ascii="Times New Roman" w:hAnsi="Times New Roman" w:cs="Times New Roman"/>
            <w:color w:val="0000FF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0000FF"/>
          </w:rPr>
          <w:t>.</w:t>
        </w:r>
        <w:r>
          <w:rPr>
            <w:rStyle w:val="a3"/>
            <w:rFonts w:ascii="Times New Roman" w:hAnsi="Times New Roman" w:cs="Times New Roman"/>
            <w:color w:val="0000FF"/>
            <w:lang w:val="en-US"/>
          </w:rPr>
          <w:t>anti</w:t>
        </w:r>
        <w:r>
          <w:rPr>
            <w:rStyle w:val="a3"/>
            <w:rFonts w:ascii="Times New Roman" w:hAnsi="Times New Roman" w:cs="Times New Roman"/>
            <w:color w:val="0000FF"/>
          </w:rPr>
          <w:t>-</w:t>
        </w:r>
        <w:r>
          <w:rPr>
            <w:rStyle w:val="a3"/>
            <w:rFonts w:ascii="Times New Roman" w:hAnsi="Times New Roman" w:cs="Times New Roman"/>
            <w:color w:val="0000FF"/>
            <w:lang w:val="en-US"/>
          </w:rPr>
          <w:t>corruption</w:t>
        </w:r>
        <w:r>
          <w:rPr>
            <w:rStyle w:val="a3"/>
            <w:rFonts w:ascii="Times New Roman" w:hAnsi="Times New Roman" w:cs="Times New Roman"/>
            <w:color w:val="0000FF"/>
          </w:rPr>
          <w:t>.</w:t>
        </w:r>
        <w:r w:rsidRPr="001B5F15">
          <w:rPr>
            <w:rStyle w:val="a3"/>
            <w:rFonts w:ascii="Times New Roman" w:hAnsi="Times New Roman" w:cs="Times New Roman"/>
            <w:color w:val="0000FF"/>
            <w:u w:val="none"/>
            <w:lang w:val="en-US"/>
          </w:rPr>
          <w:t>expert</w:t>
        </w:r>
      </w:hyperlink>
    </w:p>
    <w:p w:rsidR="00027EF0" w:rsidRPr="00575E90" w:rsidRDefault="00575E90" w:rsidP="00575E90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E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Министру Просвещения Российской Федерации</w:t>
      </w:r>
    </w:p>
    <w:p w:rsidR="00575E90" w:rsidRPr="00575E90" w:rsidRDefault="00575E90" w:rsidP="00575E90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E90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 Васильевой</w:t>
      </w:r>
    </w:p>
    <w:p w:rsidR="00575E90" w:rsidRPr="00575E90" w:rsidRDefault="00575E90" w:rsidP="00575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04.09.2018г. Исх. 3 </w:t>
      </w:r>
    </w:p>
    <w:p w:rsidR="00575E90" w:rsidRPr="00575E90" w:rsidRDefault="00575E90" w:rsidP="00575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E9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 Ольга Юрьевна!</w:t>
      </w:r>
    </w:p>
    <w:p w:rsidR="00027EF0" w:rsidRPr="00575E90" w:rsidRDefault="00027EF0" w:rsidP="00027E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E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Межрегиональная общественная организация «Центр антикоррупционных экспертиз и содействия по вопросам противодействия коррупции» (далее организация) реализует просветительские,  образовательные программы для граждан, различных категорий служащих по вопросам применения права и антикоррупционного законодательства.</w:t>
      </w:r>
    </w:p>
    <w:p w:rsidR="00027EF0" w:rsidRPr="00575E90" w:rsidRDefault="00027EF0" w:rsidP="00027E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10.10.2018г. в городской библиотеке № 42 </w:t>
      </w:r>
      <w:proofErr w:type="spellStart"/>
      <w:r w:rsidRPr="00575E9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575E9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575E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осквы</w:t>
      </w:r>
      <w:proofErr w:type="spellEnd"/>
      <w:r w:rsidRPr="0057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575E90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575E9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Усиевича, дом 16 наша организация  в</w:t>
      </w:r>
      <w:r w:rsidRPr="0057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целях правового просвещения школьников старших классов и молодежи проводит общественный семинар. Точное время проведения сообщим на сайте организации дополнительно. </w:t>
      </w:r>
    </w:p>
    <w:p w:rsidR="00027EF0" w:rsidRPr="00575E90" w:rsidRDefault="00027EF0" w:rsidP="00027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Вопросы общественного семинара: </w:t>
      </w:r>
    </w:p>
    <w:p w:rsidR="00027EF0" w:rsidRPr="00575E90" w:rsidRDefault="00027EF0" w:rsidP="00027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1.Основы конституционного строя в Российской Федерации.</w:t>
      </w:r>
    </w:p>
    <w:p w:rsidR="00027EF0" w:rsidRPr="00575E90" w:rsidRDefault="00027EF0" w:rsidP="00027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Деятельность государственных и судебных органов власти в Российской Федерации. </w:t>
      </w:r>
    </w:p>
    <w:p w:rsidR="00027EF0" w:rsidRPr="00575E90" w:rsidRDefault="00027EF0" w:rsidP="00027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3.Нормативные правовые акты в сфере противодействия коррупции. </w:t>
      </w:r>
    </w:p>
    <w:p w:rsidR="00027EF0" w:rsidRPr="00575E90" w:rsidRDefault="00027EF0" w:rsidP="00027E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Общественный семинар проводится нашей организацией в порядке поиска и разработки образовательных стандартов и программ для всех школьников России и для молодежи. Продолжительность 80 минут. Со стороны молодежи и детей участие добровольное. От организации будут выступать Председатель правления </w:t>
      </w:r>
      <w:proofErr w:type="spellStart"/>
      <w:r w:rsidRPr="0057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Дондупай</w:t>
      </w:r>
      <w:proofErr w:type="spellEnd"/>
      <w:r w:rsidRPr="0057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А.Б.,</w:t>
      </w:r>
      <w:r w:rsidR="00575E90" w:rsidRPr="0057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статус</w:t>
      </w:r>
      <w:r w:rsidR="00330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575E90" w:rsidRPr="0057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федеральный судья </w:t>
      </w:r>
      <w:r w:rsidRPr="0057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иные эксперты, юристы, адвокаты. Приглашены представители </w:t>
      </w:r>
      <w:r w:rsidR="00575E90" w:rsidRPr="0057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Министерства </w:t>
      </w:r>
      <w:r w:rsidRPr="0057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юстиции Российской Федерации, </w:t>
      </w:r>
      <w:r w:rsidR="00111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системы </w:t>
      </w:r>
      <w:r w:rsidRPr="0057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органов прокуратуры</w:t>
      </w:r>
      <w:r w:rsidR="00575E90" w:rsidRPr="0057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7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027EF0" w:rsidRPr="00575E90" w:rsidRDefault="00027EF0" w:rsidP="00027E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5E90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обучающих программ предусмотрено  в п. 5 Национального плана противодействия коррупции на 2018-2020 годы утвержденного </w:t>
      </w:r>
      <w:hyperlink r:id="rId7" w:history="1">
        <w:r w:rsidRPr="00575E90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Указ</w:t>
        </w:r>
        <w:r w:rsidRPr="00575E90">
          <w:rPr>
            <w:rStyle w:val="a3"/>
            <w:rFonts w:ascii="Times New Roman" w:eastAsiaTheme="minorEastAsia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ом</w:t>
        </w:r>
        <w:r w:rsidRPr="00575E90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Президента РФ от 29 июня 2018г. N 378</w:t>
        </w:r>
        <w:r w:rsidRPr="00575E90">
          <w:rPr>
            <w:rStyle w:val="a3"/>
            <w:rFonts w:ascii="Times New Roman" w:eastAsiaTheme="minorEastAsia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575E90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"О Национальном плане противодействия коррупции на 2018 - 2020 годы"</w:t>
        </w:r>
      </w:hyperlink>
      <w:r w:rsidRPr="00575E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027EF0" w:rsidRPr="00575E90" w:rsidRDefault="00027EF0" w:rsidP="00027E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575E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Мероприятие проводится организацией на общественных началах без какой-либо финансовой поддержки со стороны органов государства и иных структур. </w:t>
      </w:r>
    </w:p>
    <w:p w:rsidR="00575E90" w:rsidRPr="00575E90" w:rsidRDefault="00575E90" w:rsidP="00027E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5E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Общественное мероприятие проводится на площадке библиотеки №42 </w:t>
      </w:r>
      <w:proofErr w:type="spellStart"/>
      <w:r w:rsidRPr="00575E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proofErr w:type="gramStart"/>
      <w:r w:rsidRPr="00575E90">
        <w:rPr>
          <w:rFonts w:ascii="Times New Roman" w:eastAsiaTheme="minorEastAsia" w:hAnsi="Times New Roman" w:cs="Times New Roman"/>
          <w:sz w:val="28"/>
          <w:szCs w:val="28"/>
          <w:lang w:eastAsia="ru-RU"/>
        </w:rPr>
        <w:t>.М</w:t>
      </w:r>
      <w:proofErr w:type="gramEnd"/>
      <w:r w:rsidRPr="00575E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осквы</w:t>
      </w:r>
      <w:proofErr w:type="spellEnd"/>
      <w:r w:rsidRPr="00575E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освещения работы образовательной системы и для  анализа материально технического обеспечения этого сектора</w:t>
      </w:r>
      <w:r w:rsidR="005136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экономики. </w:t>
      </w:r>
    </w:p>
    <w:p w:rsidR="00575E90" w:rsidRPr="003810E2" w:rsidRDefault="00575E90" w:rsidP="00027E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5E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Просим Вас рассмотреть возможность участия Ваших представителей на общественном семинаре и дать мне письменный ответ на электронную почту: </w:t>
      </w:r>
      <w:hyperlink r:id="rId8" w:history="1">
        <w:r w:rsidR="003810E2" w:rsidRPr="00FC499F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dondupay</w:t>
        </w:r>
        <w:r w:rsidR="003810E2" w:rsidRPr="00FC499F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@</w:t>
        </w:r>
        <w:r w:rsidR="003810E2" w:rsidRPr="00FC499F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mail</w:t>
        </w:r>
        <w:r w:rsidR="003810E2" w:rsidRPr="00FC499F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810E2" w:rsidRPr="00FC499F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3810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моб. тел: 89152228928</w:t>
      </w:r>
    </w:p>
    <w:p w:rsidR="00115975" w:rsidRPr="00575E90" w:rsidRDefault="00027EF0" w:rsidP="003810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E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Правления:</w:t>
      </w:r>
      <w:r w:rsidRPr="00575E9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</w:t>
      </w:r>
      <w:r w:rsidR="00F45D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575E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Алексей </w:t>
      </w:r>
      <w:proofErr w:type="spellStart"/>
      <w:r w:rsidRPr="00575E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Баирович</w:t>
      </w:r>
      <w:proofErr w:type="spellEnd"/>
      <w:r w:rsidRPr="00575E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E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Дондупай</w:t>
      </w:r>
      <w:bookmarkStart w:id="0" w:name="_GoBack"/>
      <w:bookmarkEnd w:id="0"/>
      <w:proofErr w:type="spellEnd"/>
    </w:p>
    <w:sectPr w:rsidR="00115975" w:rsidRPr="0057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C2"/>
    <w:rsid w:val="00027EF0"/>
    <w:rsid w:val="00111B7F"/>
    <w:rsid w:val="00115975"/>
    <w:rsid w:val="003303D8"/>
    <w:rsid w:val="003810E2"/>
    <w:rsid w:val="003C38C2"/>
    <w:rsid w:val="00513686"/>
    <w:rsid w:val="00575E90"/>
    <w:rsid w:val="00C05BD1"/>
    <w:rsid w:val="00F4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E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E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dupa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1877694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i-corruption.exper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385</Words>
  <Characters>2195</Characters>
  <Application>Microsoft Office Word</Application>
  <DocSecurity>0</DocSecurity>
  <Lines>18</Lines>
  <Paragraphs>5</Paragraphs>
  <ScaleCrop>false</ScaleCrop>
  <Company>Microsoft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2018-09-04T19:53:00Z</dcterms:created>
  <dcterms:modified xsi:type="dcterms:W3CDTF">2018-09-04T20:10:00Z</dcterms:modified>
</cp:coreProperties>
</file>